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3F" w:rsidRDefault="0035613F" w:rsidP="000512C2"/>
    <w:p w:rsidR="0035613F" w:rsidRDefault="0035613F" w:rsidP="000512C2"/>
    <w:p w:rsidR="0035613F" w:rsidRDefault="00CC7AAA" w:rsidP="000512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8.5pt;margin-top:8.55pt;width:223.5pt;height:168.75pt;z-index:251661312">
            <v:fill color2="fill darken(118)" rotate="t" method="linear sigma" focus="100%" type="gradient"/>
            <v:textbox>
              <w:txbxContent>
                <w:p w:rsidR="008444B3" w:rsidRDefault="008444B3"/>
                <w:p w:rsidR="000F3EBA" w:rsidRDefault="000F3EBA"/>
                <w:p w:rsidR="0035613F" w:rsidRDefault="008444B3" w:rsidP="003F6DA8">
                  <w:pPr>
                    <w:ind w:firstLineChars="200" w:firstLine="482"/>
                  </w:pPr>
                  <w:r w:rsidRPr="000F3EBA">
                    <w:rPr>
                      <w:rFonts w:hint="eastAsia"/>
                      <w:b/>
                      <w:sz w:val="24"/>
                      <w:szCs w:val="24"/>
                    </w:rPr>
                    <w:t>金丹</w:t>
                  </w:r>
                  <w:proofErr w:type="gramStart"/>
                  <w:r w:rsidRPr="000F3EBA">
                    <w:rPr>
                      <w:rFonts w:hint="eastAsia"/>
                      <w:b/>
                      <w:sz w:val="24"/>
                      <w:szCs w:val="24"/>
                    </w:rPr>
                    <w:t>丹</w:t>
                  </w:r>
                  <w:proofErr w:type="gramEnd"/>
                  <w:r w:rsidRPr="000F3EBA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1981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日生，陕西师范大学</w:t>
                  </w:r>
                  <w:r w:rsidR="002A2CB7">
                    <w:rPr>
                      <w:rFonts w:hint="eastAsia"/>
                    </w:rPr>
                    <w:t>播音主持专业学士学位，现任职于</w:t>
                  </w:r>
                  <w:r w:rsidR="000F3EBA">
                    <w:rPr>
                      <w:rFonts w:hint="eastAsia"/>
                    </w:rPr>
                    <w:t>西安光机所科园物业公司人力资源部。</w:t>
                  </w:r>
                  <w:r>
                    <w:rPr>
                      <w:rFonts w:hint="eastAsia"/>
                    </w:rPr>
                    <w:t>曾获陕西省首届旅游形象</w:t>
                  </w:r>
                  <w:r w:rsidR="002A2CB7">
                    <w:rPr>
                      <w:rFonts w:hint="eastAsia"/>
                    </w:rPr>
                    <w:t>大使比赛</w:t>
                  </w:r>
                  <w:r>
                    <w:rPr>
                      <w:rFonts w:hint="eastAsia"/>
                    </w:rPr>
                    <w:t>第八名</w:t>
                  </w:r>
                  <w:r w:rsidR="000F3EBA">
                    <w:rPr>
                      <w:rFonts w:hint="eastAsia"/>
                    </w:rPr>
                    <w:t>，善长主持，</w:t>
                  </w:r>
                  <w:r>
                    <w:rPr>
                      <w:rFonts w:hint="eastAsia"/>
                    </w:rPr>
                    <w:t>先后主持过“曲江大讲堂”</w:t>
                  </w:r>
                  <w:r w:rsidR="000F3EBA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曲江大</w:t>
                  </w:r>
                  <w:r w:rsidR="000F3EBA">
                    <w:rPr>
                      <w:rFonts w:hint="eastAsia"/>
                    </w:rPr>
                    <w:t>型文艺演出，爱好舞蹈、朗诵</w:t>
                  </w:r>
                  <w:r>
                    <w:rPr>
                      <w:rFonts w:hint="eastAsia"/>
                    </w:rPr>
                    <w:t>、看书</w:t>
                  </w:r>
                  <w:r w:rsidR="002A2CB7"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旅游。</w:t>
                  </w:r>
                </w:p>
              </w:txbxContent>
            </v:textbox>
          </v:shape>
        </w:pict>
      </w:r>
      <w:r w:rsidR="0035613F">
        <w:rPr>
          <w:noProof/>
        </w:rPr>
        <w:drawing>
          <wp:inline distT="0" distB="0" distL="0" distR="0">
            <wp:extent cx="2634686" cy="2181225"/>
            <wp:effectExtent l="19050" t="0" r="0" b="0"/>
            <wp:docPr id="4" name="图片 4" descr="C:\Documents and Settings\Administrator\桌面\演讲比赛选手头像\IMG_2148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演讲比赛选手头像\IMG_2148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218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13F" w:rsidRDefault="0035613F" w:rsidP="000512C2"/>
    <w:p w:rsidR="0035613F" w:rsidRDefault="0035613F" w:rsidP="000512C2"/>
    <w:p w:rsidR="0035613F" w:rsidRDefault="0035613F" w:rsidP="0035613F">
      <w:pPr>
        <w:jc w:val="center"/>
        <w:rPr>
          <w:b/>
          <w:color w:val="000000" w:themeColor="text1"/>
          <w:sz w:val="44"/>
          <w:szCs w:val="44"/>
        </w:rPr>
      </w:pPr>
    </w:p>
    <w:p w:rsidR="0035613F" w:rsidRDefault="0035613F" w:rsidP="0035613F">
      <w:pPr>
        <w:jc w:val="center"/>
        <w:rPr>
          <w:b/>
          <w:color w:val="000000" w:themeColor="text1"/>
          <w:sz w:val="44"/>
          <w:szCs w:val="44"/>
        </w:rPr>
      </w:pPr>
      <w:r w:rsidRPr="009F1CEA">
        <w:rPr>
          <w:rFonts w:hint="eastAsia"/>
          <w:b/>
          <w:color w:val="000000" w:themeColor="text1"/>
          <w:sz w:val="44"/>
          <w:szCs w:val="44"/>
        </w:rPr>
        <w:t>后勤服务为科技创新保驾护航</w:t>
      </w:r>
    </w:p>
    <w:p w:rsidR="0035613F" w:rsidRPr="009F1CEA" w:rsidRDefault="0035613F" w:rsidP="0035613F">
      <w:pPr>
        <w:jc w:val="center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 xml:space="preserve">  </w:t>
      </w:r>
      <w:r w:rsidRPr="009F1CEA">
        <w:rPr>
          <w:rFonts w:hint="eastAsia"/>
          <w:b/>
          <w:color w:val="000000" w:themeColor="text1"/>
          <w:sz w:val="30"/>
          <w:szCs w:val="30"/>
        </w:rPr>
        <w:t>金丹</w:t>
      </w:r>
      <w:proofErr w:type="gramStart"/>
      <w:r w:rsidRPr="009F1CEA">
        <w:rPr>
          <w:rFonts w:hint="eastAsia"/>
          <w:b/>
          <w:color w:val="000000" w:themeColor="text1"/>
          <w:sz w:val="30"/>
          <w:szCs w:val="30"/>
        </w:rPr>
        <w:t>丹</w:t>
      </w:r>
      <w:proofErr w:type="gramEnd"/>
    </w:p>
    <w:p w:rsidR="0035613F" w:rsidRPr="009F1CEA" w:rsidRDefault="0035613F" w:rsidP="0035613F">
      <w:pPr>
        <w:pStyle w:val="a5"/>
        <w:rPr>
          <w:rFonts w:ascii="楷体_GB2312" w:eastAsia="楷体_GB2312"/>
          <w:color w:val="000000" w:themeColor="text1"/>
          <w:sz w:val="30"/>
          <w:szCs w:val="30"/>
        </w:rPr>
      </w:pP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尊敬的各位领导、评委老师、朋友们：</w:t>
      </w:r>
    </w:p>
    <w:p w:rsidR="0035613F" w:rsidRPr="009F1CEA" w:rsidRDefault="0035613F" w:rsidP="0035613F">
      <w:pPr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大家好！今天我演讲的题目是《后勤服务为科技创新保驾护航》。</w:t>
      </w:r>
    </w:p>
    <w:p w:rsidR="0035613F" w:rsidRPr="009F1CEA" w:rsidRDefault="0035613F" w:rsidP="0035613F">
      <w:pPr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创新是一个民族进步的灵魂，是一个国家兴旺发达的不竭动力；而科技创新则是重中之重，它是时代的引擎，是社会发展的关键。</w:t>
      </w:r>
    </w:p>
    <w:p w:rsidR="0035613F" w:rsidRPr="009F1CEA" w:rsidRDefault="0035613F" w:rsidP="0035613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Chars="200" w:firstLine="600"/>
        <w:jc w:val="left"/>
        <w:rPr>
          <w:rFonts w:ascii="楷体_GB2312" w:eastAsia="楷体_GB2312"/>
          <w:color w:val="000000" w:themeColor="text1"/>
          <w:sz w:val="30"/>
          <w:szCs w:val="30"/>
        </w:rPr>
      </w:pP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当时代在进步，科技在发展的今天，</w:t>
      </w:r>
      <w:r w:rsidRPr="009F1CEA">
        <w:rPr>
          <w:rFonts w:ascii="楷体_GB2312" w:eastAsia="楷体_GB2312" w:hAnsi="Arial" w:cs="Arial" w:hint="eastAsia"/>
          <w:color w:val="000000" w:themeColor="text1"/>
          <w:kern w:val="0"/>
          <w:sz w:val="30"/>
          <w:szCs w:val="30"/>
        </w:rPr>
        <w:t>科技创新已不再是少数被称为科学家的人群的专利，每个人都是科技创新的主体，生活、工作在社会中的人们真正拥有最终的发言权。而结合自己的工作</w:t>
      </w:r>
      <w:r w:rsidRPr="009F1CEA">
        <w:rPr>
          <w:rFonts w:ascii="楷体_GB2312" w:eastAsia="楷体_GB2312" w:hAnsi="Arial" w:cs="Arial" w:hint="eastAsia"/>
          <w:color w:val="000000" w:themeColor="text1"/>
          <w:kern w:val="0"/>
          <w:sz w:val="30"/>
          <w:szCs w:val="30"/>
        </w:rPr>
        <w:lastRenderedPageBreak/>
        <w:t>和环境，我们物业服务</w:t>
      </w: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作为科研单位的后勤主力军，更要使出浑身解数，与时俱进，为科技创新保驾护航。</w:t>
      </w:r>
    </w:p>
    <w:p w:rsidR="0035613F" w:rsidRPr="009F1CEA" w:rsidRDefault="0035613F" w:rsidP="0035613F">
      <w:pPr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后勤工作的指导思想一直都是：“科研人员的所思所想所忧所需就是我们后勤工作的出发点和落脚点。”那怎样能真正的为科研人员服务，是我们一直在寻求的创新之路。物业公司</w:t>
      </w:r>
      <w:r w:rsidR="00E7212D">
        <w:rPr>
          <w:rFonts w:ascii="楷体_GB2312" w:eastAsia="楷体_GB2312" w:hint="eastAsia"/>
          <w:color w:val="000000" w:themeColor="text1"/>
          <w:sz w:val="30"/>
          <w:szCs w:val="30"/>
        </w:rPr>
        <w:t>总经理</w:t>
      </w: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在会上总是不断的强调公司的指导思想，要求我们服务人员一定要有突破性的思维，相信“思路决定出路”</w:t>
      </w:r>
      <w:r w:rsidR="007E577F">
        <w:rPr>
          <w:rFonts w:ascii="楷体_GB2312" w:eastAsia="楷体_GB2312" w:hint="eastAsia"/>
          <w:color w:val="000000" w:themeColor="text1"/>
          <w:sz w:val="30"/>
          <w:szCs w:val="30"/>
        </w:rPr>
        <w:t>、</w:t>
      </w: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“创新的点子永远胜过金钱”。</w:t>
      </w:r>
    </w:p>
    <w:p w:rsidR="0035613F" w:rsidRPr="009F1CEA" w:rsidRDefault="0035613F" w:rsidP="0035613F">
      <w:pPr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服务科技创新需要我们结合工作实际，真正为科研工作起到保障作用，我们必须逐步从经验化管理向专业化管理转变，减少主观性，做到公开公正。研究所制定的各项规定服从于科研需要，每个课题组的研究方向不同，那我们对其服务的方式和内容也应有所不同，在服务工作中要考虑其差异性，不断调整工作方法，以使服务科技创新更具有针对性，优化性。</w:t>
      </w:r>
    </w:p>
    <w:p w:rsidR="0035613F" w:rsidRPr="009F1CEA" w:rsidRDefault="0035613F" w:rsidP="0035613F">
      <w:pPr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服务科技创新需要我们以人为本，加强人才队伍建设。后勤事业的发展关键靠人，以人为本是后勤工作科学化管理的核心。所以，后勤管理人员的知识化、信息化、网络化、专业化要求越来越高。因此，积极实施后勤人才战略尤为重要。我们要始终坚持为科研生产服务的原则，牢记服务宗旨，树立以人为本的管理理念，狠抓管理和技术人才的培养和教育，把后勤服务的专业知识与技能培训作为核心工作来抓。形成人才培养的长效机制，建立一支既懂业务又善管理的高效、优质、精干的科研单位后勤管</w:t>
      </w: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lastRenderedPageBreak/>
        <w:t xml:space="preserve">理队伍。 </w:t>
      </w:r>
    </w:p>
    <w:p w:rsidR="0035613F" w:rsidRPr="009F1CEA" w:rsidRDefault="0035613F" w:rsidP="0035613F">
      <w:pPr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服务科技创新需要我们做到规范化、专业化、科学化，最终实现后勤服务社会化的管理模式。既然要服务于科技创新，我们就要落到实处，改善科研工作条件，增强保障能力，提高综合服务水平，保证服务工作质量。因此我们必须做到科学化，精细化的管理，争取在体制改革、队伍建设、服务创新等方面下功夫。只有这样，我们才可以适应新形势下的科研工作需要，才能够切实满足科研人员的需求。</w:t>
      </w:r>
    </w:p>
    <w:p w:rsidR="0035613F" w:rsidRPr="009F1CEA" w:rsidRDefault="0035613F" w:rsidP="0035613F">
      <w:pPr>
        <w:pStyle w:val="a4"/>
        <w:ind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服务科技创新需要我们不断健全和完善后勤职工的行为准则、公共卫生、安全保卫等规定，进一步规范与服务对象的交流平台，切实将后勤职工的日常行为及工作程序、服务窗口等纳入制度化管理轨道。逐步实行激励竞争制度，使之提高后勤人员的工作积极性和创造性。切实强化管理人员的责任意识，明确各自的工作职责和目标要求，自觉树立“窗口”意识，积极主动、创造性地开展工作，切实提高服务质量</w:t>
      </w:r>
      <w:r w:rsidR="00593E1F">
        <w:rPr>
          <w:rFonts w:ascii="楷体_GB2312" w:eastAsia="楷体_GB2312" w:hint="eastAsia"/>
          <w:color w:val="000000" w:themeColor="text1"/>
          <w:sz w:val="30"/>
          <w:szCs w:val="30"/>
        </w:rPr>
        <w:t>。</w:t>
      </w:r>
    </w:p>
    <w:p w:rsidR="0035613F" w:rsidRPr="009F1CEA" w:rsidRDefault="0035613F" w:rsidP="0035613F">
      <w:pPr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服务科技创新需要我们健全民主、科学的决策程序，整合资源，强调“挖潜、节流、服务”。树立市场经济观念，善于抓住机遇，以市场需要为导向，开辟新领域。倡导节约，崇尚节俭，强化服务意识，强调后勤工作的时间性、原则性、服务性、细致性，始终把科研工作需要放在第一位。</w:t>
      </w:r>
    </w:p>
    <w:p w:rsidR="0035613F" w:rsidRPr="009F1CEA" w:rsidRDefault="0035613F" w:rsidP="0035613F">
      <w:pPr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创新应该是学习与工作的结合，是智慧与经验的升华，是理论联系实际的结晶。我们的后勤服务工作有了创新的能力和意识，</w:t>
      </w: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lastRenderedPageBreak/>
        <w:t>就应该在工作中大胆的实践，多听、多看、多思考，做一个工作中的有心人。</w:t>
      </w:r>
    </w:p>
    <w:p w:rsidR="0035613F" w:rsidRPr="009F1CEA" w:rsidRDefault="0035613F" w:rsidP="0035613F">
      <w:pPr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“科技创新、服务科技创新”，虽然我们和科研人员工作的视角不同，但目标是一致的。科研和后勤服务二者是一个有机地整体，虽然工作性质不同，但我们都在为科技创新做贡献。对于我们而言，工作效率的不断提升，思想工作和公司业务工作的有机结合，还有与服务对象交流沟通平台的搭建，这一切的一切都需要创新。所以，朋友们，创新不是我今天站在这里说我要怎么做，我们要怎么做，它不是这样那样的一句空话，它也并非难以企及，其实创新就在你我的手上，让我们用双手去将创新的点子变成现实。</w:t>
      </w:r>
    </w:p>
    <w:p w:rsidR="0035613F" w:rsidRPr="009F1CEA" w:rsidRDefault="0035613F" w:rsidP="0035613F">
      <w:pPr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 xml:space="preserve">作为后勤服务人员，我们不可能有多少伟大的科技创新成果，但是我们有自己对这份后勤工作的执着与热忱。科研人员为科研生产服务，那我们就是为科研人员服务。用我们的经验与教训提高着我们的服务质量，用我们的创新精神提高着服务满意率，让科研人员在浩瀚的科学领域去开拓、去创新， </w:t>
      </w:r>
    </w:p>
    <w:p w:rsidR="0035613F" w:rsidRPr="009F1CEA" w:rsidRDefault="0035613F" w:rsidP="0035613F">
      <w:pPr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朋友们，</w:t>
      </w:r>
      <w:r w:rsidRPr="009F1CEA">
        <w:rPr>
          <w:rFonts w:ascii="楷体_GB2312" w:eastAsia="楷体_GB2312" w:hint="eastAsia"/>
          <w:sz w:val="30"/>
          <w:szCs w:val="30"/>
        </w:rPr>
        <w:t>“乘风破浪会有时，直挂云帆济沧海”，让我们</w:t>
      </w: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踏着时代的浪潮一起奔腾，插上创新的翅膀一起翱翔，</w:t>
      </w:r>
      <w:r w:rsidRPr="009F1CEA">
        <w:rPr>
          <w:rFonts w:ascii="楷体_GB2312" w:eastAsia="楷体_GB2312" w:hint="eastAsia"/>
          <w:sz w:val="30"/>
          <w:szCs w:val="30"/>
        </w:rPr>
        <w:t>用我们的智慧和汗水为科技创新的发展、</w:t>
      </w: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为祖国的强大</w:t>
      </w:r>
      <w:r>
        <w:rPr>
          <w:rFonts w:ascii="楷体_GB2312" w:eastAsia="楷体_GB2312" w:hint="eastAsia"/>
          <w:color w:val="000000" w:themeColor="text1"/>
          <w:sz w:val="30"/>
          <w:szCs w:val="30"/>
        </w:rPr>
        <w:t>，</w:t>
      </w: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贡献自己的一份力量。</w:t>
      </w:r>
    </w:p>
    <w:p w:rsidR="0035613F" w:rsidRPr="009F1CEA" w:rsidRDefault="0035613F" w:rsidP="0035613F">
      <w:pPr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9F1CEA">
        <w:rPr>
          <w:rFonts w:ascii="楷体_GB2312" w:eastAsia="楷体_GB2312" w:hint="eastAsia"/>
          <w:color w:val="000000" w:themeColor="text1"/>
          <w:sz w:val="30"/>
          <w:szCs w:val="30"/>
        </w:rPr>
        <w:t>我的演讲到此结束，谢谢大家。</w:t>
      </w:r>
    </w:p>
    <w:p w:rsidR="0035613F" w:rsidRPr="009F1CEA" w:rsidRDefault="0035613F" w:rsidP="0035613F">
      <w:pPr>
        <w:ind w:leftChars="355" w:left="745"/>
        <w:rPr>
          <w:rFonts w:ascii="楷体_GB2312" w:eastAsia="楷体_GB2312"/>
          <w:color w:val="000000" w:themeColor="text1"/>
          <w:sz w:val="30"/>
          <w:szCs w:val="30"/>
        </w:rPr>
      </w:pPr>
    </w:p>
    <w:p w:rsidR="0035613F" w:rsidRPr="0035613F" w:rsidRDefault="0035613F" w:rsidP="000512C2"/>
    <w:sectPr w:rsidR="0035613F" w:rsidRPr="0035613F" w:rsidSect="00B3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CD1" w:rsidRDefault="00D46CD1" w:rsidP="00DA545A">
      <w:r>
        <w:separator/>
      </w:r>
    </w:p>
  </w:endnote>
  <w:endnote w:type="continuationSeparator" w:id="0">
    <w:p w:rsidR="00D46CD1" w:rsidRDefault="00D46CD1" w:rsidP="00DA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CD1" w:rsidRDefault="00D46CD1" w:rsidP="00DA545A">
      <w:r>
        <w:separator/>
      </w:r>
    </w:p>
  </w:footnote>
  <w:footnote w:type="continuationSeparator" w:id="0">
    <w:p w:rsidR="00D46CD1" w:rsidRDefault="00D46CD1" w:rsidP="00DA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C2"/>
    <w:rsid w:val="000512C2"/>
    <w:rsid w:val="000F3EBA"/>
    <w:rsid w:val="0010400B"/>
    <w:rsid w:val="00131011"/>
    <w:rsid w:val="0013183C"/>
    <w:rsid w:val="001517AB"/>
    <w:rsid w:val="002A2CB7"/>
    <w:rsid w:val="00326204"/>
    <w:rsid w:val="0033592C"/>
    <w:rsid w:val="0035613F"/>
    <w:rsid w:val="003F6DA8"/>
    <w:rsid w:val="00483692"/>
    <w:rsid w:val="00563B88"/>
    <w:rsid w:val="00573197"/>
    <w:rsid w:val="00593E1F"/>
    <w:rsid w:val="005C5C8A"/>
    <w:rsid w:val="005E7B38"/>
    <w:rsid w:val="005F16BA"/>
    <w:rsid w:val="005F2EAE"/>
    <w:rsid w:val="006C405C"/>
    <w:rsid w:val="00730338"/>
    <w:rsid w:val="007E577F"/>
    <w:rsid w:val="007F19D3"/>
    <w:rsid w:val="00800E1C"/>
    <w:rsid w:val="008444B3"/>
    <w:rsid w:val="00871768"/>
    <w:rsid w:val="00B022B4"/>
    <w:rsid w:val="00B3274B"/>
    <w:rsid w:val="00BC0711"/>
    <w:rsid w:val="00CC7AAA"/>
    <w:rsid w:val="00D46CD1"/>
    <w:rsid w:val="00D75288"/>
    <w:rsid w:val="00DA545A"/>
    <w:rsid w:val="00E20A81"/>
    <w:rsid w:val="00E7212D"/>
    <w:rsid w:val="00EE64B0"/>
    <w:rsid w:val="00F5738E"/>
    <w:rsid w:val="00FF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2C2"/>
    <w:rPr>
      <w:sz w:val="18"/>
      <w:szCs w:val="18"/>
    </w:rPr>
  </w:style>
  <w:style w:type="paragraph" w:styleId="a4">
    <w:name w:val="List Paragraph"/>
    <w:basedOn w:val="a"/>
    <w:uiPriority w:val="34"/>
    <w:qFormat/>
    <w:rsid w:val="0035613F"/>
    <w:pPr>
      <w:ind w:firstLineChars="200" w:firstLine="420"/>
    </w:pPr>
  </w:style>
  <w:style w:type="paragraph" w:styleId="a5">
    <w:name w:val="Normal (Web)"/>
    <w:basedOn w:val="a"/>
    <w:rsid w:val="0035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A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545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54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274</Words>
  <Characters>1565</Characters>
  <Application>Microsoft Office Word</Application>
  <DocSecurity>0</DocSecurity>
  <Lines>13</Lines>
  <Paragraphs>3</Paragraphs>
  <ScaleCrop>false</ScaleCrop>
  <Company>OPT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朱继贤</dc:creator>
  <cp:keywords/>
  <dc:description/>
  <cp:lastModifiedBy>朱继贤</cp:lastModifiedBy>
  <cp:revision>35</cp:revision>
  <dcterms:created xsi:type="dcterms:W3CDTF">2013-05-10T01:04:00Z</dcterms:created>
  <dcterms:modified xsi:type="dcterms:W3CDTF">2013-05-14T08:31:00Z</dcterms:modified>
</cp:coreProperties>
</file>